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323" w:rsidRDefault="00CB0323" w:rsidP="00CB0323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CB0323" w:rsidRDefault="00CB0323" w:rsidP="00CB03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CB0323" w:rsidRDefault="00CB0323" w:rsidP="00CB032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CB0323" w:rsidTr="00CB0323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CB0323" w:rsidRDefault="00CB032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CB0323" w:rsidRDefault="00CB0323" w:rsidP="00CB03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CB0323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CB0323" w:rsidRDefault="00CB0323" w:rsidP="00CB0323">
      <w:pPr>
        <w:rPr>
          <w:sz w:val="28"/>
        </w:rPr>
      </w:pPr>
    </w:p>
    <w:p w:rsidR="00CB0323" w:rsidRDefault="00393F43" w:rsidP="00CB0323">
      <w:pPr>
        <w:rPr>
          <w:sz w:val="28"/>
        </w:rPr>
      </w:pPr>
      <w:r>
        <w:rPr>
          <w:sz w:val="28"/>
        </w:rPr>
        <w:t>25 сентября 202</w:t>
      </w:r>
      <w:r w:rsidR="00CB0323">
        <w:rPr>
          <w:sz w:val="28"/>
        </w:rPr>
        <w:t xml:space="preserve">                                                     </w:t>
      </w:r>
      <w:r>
        <w:rPr>
          <w:sz w:val="28"/>
        </w:rPr>
        <w:t xml:space="preserve">                                     </w:t>
      </w:r>
      <w:r w:rsidR="00CB0323">
        <w:rPr>
          <w:sz w:val="28"/>
        </w:rPr>
        <w:t xml:space="preserve">№ </w:t>
      </w:r>
      <w:r>
        <w:rPr>
          <w:sz w:val="28"/>
        </w:rPr>
        <w:t>6</w:t>
      </w:r>
      <w:bookmarkStart w:id="0" w:name="_GoBack"/>
      <w:bookmarkEnd w:id="0"/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  <w:r>
        <w:rPr>
          <w:sz w:val="28"/>
        </w:rPr>
        <w:t xml:space="preserve">Об утверждении протокола </w:t>
      </w:r>
    </w:p>
    <w:p w:rsidR="00CB0323" w:rsidRDefault="00CB0323" w:rsidP="00CB0323">
      <w:pPr>
        <w:rPr>
          <w:sz w:val="28"/>
        </w:rPr>
      </w:pPr>
      <w:r>
        <w:rPr>
          <w:sz w:val="28"/>
        </w:rPr>
        <w:t xml:space="preserve">мандатной комиссии </w:t>
      </w:r>
    </w:p>
    <w:p w:rsidR="00CB0323" w:rsidRDefault="00CB0323" w:rsidP="00CB0323">
      <w:pPr>
        <w:rPr>
          <w:sz w:val="28"/>
        </w:rPr>
      </w:pPr>
      <w:r>
        <w:rPr>
          <w:sz w:val="28"/>
        </w:rPr>
        <w:t>Совета народных депутатов</w:t>
      </w:r>
    </w:p>
    <w:p w:rsidR="00CB0323" w:rsidRDefault="00CB0323" w:rsidP="00CB0323">
      <w:pPr>
        <w:rPr>
          <w:sz w:val="28"/>
        </w:rPr>
      </w:pPr>
      <w:r>
        <w:rPr>
          <w:sz w:val="28"/>
        </w:rPr>
        <w:t xml:space="preserve">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 созыва</w:t>
      </w: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jc w:val="both"/>
        <w:rPr>
          <w:sz w:val="28"/>
        </w:rPr>
      </w:pPr>
      <w:r>
        <w:rPr>
          <w:sz w:val="28"/>
        </w:rPr>
        <w:tab/>
        <w:t xml:space="preserve">Заслушав информацию </w:t>
      </w:r>
      <w:proofErr w:type="gramStart"/>
      <w:r>
        <w:rPr>
          <w:sz w:val="28"/>
        </w:rPr>
        <w:t>председателя мандатной комиссии Совета народных депутатов города Суража</w:t>
      </w:r>
      <w:proofErr w:type="gramEnd"/>
      <w:r>
        <w:rPr>
          <w:sz w:val="28"/>
        </w:rPr>
        <w:t xml:space="preserve"> </w:t>
      </w:r>
      <w:r>
        <w:rPr>
          <w:sz w:val="28"/>
          <w:lang w:val="en-US"/>
        </w:rPr>
        <w:t>V</w:t>
      </w:r>
      <w:r>
        <w:rPr>
          <w:sz w:val="28"/>
        </w:rPr>
        <w:t xml:space="preserve">  созыва </w:t>
      </w:r>
      <w:r w:rsidR="00393F43">
        <w:rPr>
          <w:sz w:val="28"/>
        </w:rPr>
        <w:t>Тищенко Руслана Васильевича</w:t>
      </w:r>
      <w:r>
        <w:rPr>
          <w:sz w:val="28"/>
        </w:rPr>
        <w:t xml:space="preserve">,   Совет народных депутатов города Суража </w:t>
      </w:r>
      <w:r w:rsidRPr="00CB0323">
        <w:rPr>
          <w:sz w:val="28"/>
        </w:rPr>
        <w:t xml:space="preserve"> </w:t>
      </w:r>
      <w:r>
        <w:rPr>
          <w:sz w:val="28"/>
        </w:rPr>
        <w:t>РЕШИЛ:</w:t>
      </w:r>
    </w:p>
    <w:p w:rsidR="00CB0323" w:rsidRDefault="00CB0323" w:rsidP="00CB0323">
      <w:pPr>
        <w:jc w:val="both"/>
        <w:rPr>
          <w:sz w:val="28"/>
        </w:rPr>
      </w:pPr>
    </w:p>
    <w:p w:rsidR="00CB0323" w:rsidRDefault="00CB0323" w:rsidP="00CB0323">
      <w:pPr>
        <w:ind w:firstLine="540"/>
        <w:jc w:val="both"/>
        <w:rPr>
          <w:sz w:val="28"/>
        </w:rPr>
      </w:pPr>
      <w:r>
        <w:rPr>
          <w:sz w:val="28"/>
        </w:rPr>
        <w:t>1. Утвердить протокол  №1 мандатной комиссии Совета народных депутатов города Суража (прилагается).</w:t>
      </w:r>
    </w:p>
    <w:p w:rsidR="00CB0323" w:rsidRDefault="00CB0323" w:rsidP="00CB0323">
      <w:pPr>
        <w:jc w:val="both"/>
        <w:rPr>
          <w:sz w:val="28"/>
        </w:rPr>
      </w:pPr>
    </w:p>
    <w:p w:rsidR="00CB0323" w:rsidRDefault="00CB0323" w:rsidP="00CB032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CB0323" w:rsidRDefault="00CB0323" w:rsidP="00CB0323">
      <w:pPr>
        <w:jc w:val="both"/>
        <w:rPr>
          <w:sz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jc w:val="center"/>
        <w:rPr>
          <w:sz w:val="28"/>
          <w:szCs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</w:p>
    <w:p w:rsidR="00CB0323" w:rsidRDefault="00CB0323" w:rsidP="00CB0323">
      <w:pPr>
        <w:rPr>
          <w:sz w:val="28"/>
        </w:rPr>
      </w:pPr>
      <w:r>
        <w:rPr>
          <w:sz w:val="28"/>
        </w:rPr>
        <w:t xml:space="preserve">Председательствующий                                            </w:t>
      </w:r>
      <w:r w:rsidR="00393F43">
        <w:rPr>
          <w:sz w:val="28"/>
        </w:rPr>
        <w:t xml:space="preserve">      В. С. Вербицкая</w:t>
      </w: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0323"/>
    <w:rsid w:val="00014ACC"/>
    <w:rsid w:val="00085EEB"/>
    <w:rsid w:val="0033079A"/>
    <w:rsid w:val="00331603"/>
    <w:rsid w:val="00393F43"/>
    <w:rsid w:val="00434907"/>
    <w:rsid w:val="00482FC0"/>
    <w:rsid w:val="005244E8"/>
    <w:rsid w:val="005F0D10"/>
    <w:rsid w:val="006D4679"/>
    <w:rsid w:val="00A804EA"/>
    <w:rsid w:val="00AE7C57"/>
    <w:rsid w:val="00BC6FA7"/>
    <w:rsid w:val="00CB0323"/>
    <w:rsid w:val="00D4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2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2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5</cp:revision>
  <dcterms:created xsi:type="dcterms:W3CDTF">2019-09-16T07:11:00Z</dcterms:created>
  <dcterms:modified xsi:type="dcterms:W3CDTF">2024-09-26T11:24:00Z</dcterms:modified>
</cp:coreProperties>
</file>